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A4BA15" w14:textId="77777777" w:rsidR="00B82106" w:rsidRPr="00B82106" w:rsidRDefault="00B82106" w:rsidP="00B82106">
      <w:pPr>
        <w:rPr>
          <w:b/>
          <w:bCs/>
        </w:rPr>
      </w:pPr>
      <w:proofErr w:type="spellStart"/>
      <w:r w:rsidRPr="00B82106">
        <w:rPr>
          <w:b/>
          <w:bCs/>
        </w:rPr>
        <w:t>Topbillin</w:t>
      </w:r>
      <w:proofErr w:type="spellEnd"/>
      <w:r w:rsidRPr="00B82106">
        <w:rPr>
          <w:b/>
          <w:bCs/>
        </w:rPr>
        <w:t xml:space="preserve">' biografie: Rocks &amp; </w:t>
      </w:r>
      <w:proofErr w:type="spellStart"/>
      <w:r w:rsidRPr="00B82106">
        <w:rPr>
          <w:b/>
          <w:bCs/>
        </w:rPr>
        <w:t>RBDjan</w:t>
      </w:r>
      <w:proofErr w:type="spellEnd"/>
      <w:r w:rsidRPr="00B82106">
        <w:rPr>
          <w:b/>
          <w:bCs/>
        </w:rPr>
        <w:t xml:space="preserve"> </w:t>
      </w:r>
    </w:p>
    <w:p w14:paraId="53837C30" w14:textId="67BAD9E3" w:rsidR="00B82106" w:rsidRPr="00B82106" w:rsidRDefault="00B82106" w:rsidP="00B82106">
      <w:pPr>
        <w:rPr>
          <w:b/>
          <w:bCs/>
        </w:rPr>
      </w:pPr>
      <w:proofErr w:type="gramStart"/>
      <w:r w:rsidRPr="00B82106">
        <w:rPr>
          <w:b/>
          <w:bCs/>
        </w:rPr>
        <w:t>door</w:t>
      </w:r>
      <w:proofErr w:type="gramEnd"/>
      <w:r w:rsidRPr="00B82106">
        <w:rPr>
          <w:b/>
          <w:bCs/>
        </w:rPr>
        <w:t xml:space="preserve"> </w:t>
      </w:r>
      <w:proofErr w:type="spellStart"/>
      <w:r w:rsidRPr="00B82106">
        <w:rPr>
          <w:b/>
          <w:bCs/>
        </w:rPr>
        <w:t>Bowie</w:t>
      </w:r>
      <w:proofErr w:type="spellEnd"/>
      <w:r w:rsidRPr="00B82106">
        <w:rPr>
          <w:b/>
          <w:bCs/>
        </w:rPr>
        <w:t xml:space="preserve"> van Loon</w:t>
      </w:r>
    </w:p>
    <w:p w14:paraId="0645C7EA" w14:textId="3E130572" w:rsidR="00B82106" w:rsidRDefault="00B82106" w:rsidP="00B82106"/>
    <w:p w14:paraId="7AC4AB0C" w14:textId="77777777" w:rsidR="00B82106" w:rsidRDefault="00B82106" w:rsidP="00B82106"/>
    <w:p w14:paraId="1BF5A885" w14:textId="00E5F4C5" w:rsidR="001C7538" w:rsidRDefault="00B82106" w:rsidP="00B82106">
      <w:r>
        <w:t>Twee van 's lands grootste rapveteranen keren niet alleen terug met nieuwe muziek, maar ook op het</w:t>
      </w:r>
      <w:r>
        <w:t xml:space="preserve"> </w:t>
      </w:r>
      <w:r>
        <w:t xml:space="preserve">podium! We schrijven begin van de jaren 2000, als Rocks en </w:t>
      </w:r>
      <w:proofErr w:type="spellStart"/>
      <w:r>
        <w:t>RBDjan</w:t>
      </w:r>
      <w:proofErr w:type="spellEnd"/>
      <w:r>
        <w:t xml:space="preserve"> pionieren binnen de straatrap,</w:t>
      </w:r>
      <w:r>
        <w:t xml:space="preserve"> </w:t>
      </w:r>
      <w:r>
        <w:t>als onderdeel van de legendarische hiphopgroep THC. Nummers als 'Wil Je Weten Hoe Het Voelt' en '</w:t>
      </w:r>
      <w:proofErr w:type="spellStart"/>
      <w:r>
        <w:t>Zina</w:t>
      </w:r>
      <w:proofErr w:type="spellEnd"/>
      <w:r>
        <w:t xml:space="preserve">' waren niet van de televisie af te slaan, en kunnen bijna twee decennia later gezien worden als hoekstenen voor stromingen binnen de Nederlandse hiphop. Kernleden Rocks en </w:t>
      </w:r>
      <w:proofErr w:type="spellStart"/>
      <w:r>
        <w:t>RBDjan</w:t>
      </w:r>
      <w:proofErr w:type="spellEnd"/>
      <w:r>
        <w:t xml:space="preserve"> bleven soloplaten uitbrengen, maar na 2011 werd het stil rond THC. In 2021 keren die initialen terug, en staan de letters niet alleen voor Tuindorp </w:t>
      </w:r>
      <w:proofErr w:type="spellStart"/>
      <w:r>
        <w:t>Hustler</w:t>
      </w:r>
      <w:proofErr w:type="spellEnd"/>
      <w:r>
        <w:t xml:space="preserve"> Click, maar vooral voor de titel van hun nieuwe EP: 'The </w:t>
      </w:r>
      <w:proofErr w:type="spellStart"/>
      <w:r>
        <w:t>Hustle</w:t>
      </w:r>
      <w:proofErr w:type="spellEnd"/>
      <w:r>
        <w:t xml:space="preserve"> </w:t>
      </w:r>
      <w:proofErr w:type="spellStart"/>
      <w:r>
        <w:t>Continues</w:t>
      </w:r>
      <w:proofErr w:type="spellEnd"/>
      <w:r>
        <w:t xml:space="preserve">'. Die bevat pure, onversneden hiphop. De twee Amsterdammers beloven een dope mix van oud en nieuw materiaal, die iedereen met een goed gevoel naar huis stuurt. Een show van Rocks &amp; </w:t>
      </w:r>
      <w:proofErr w:type="spellStart"/>
      <w:r>
        <w:t>RBDjan</w:t>
      </w:r>
      <w:proofErr w:type="spellEnd"/>
      <w:r>
        <w:t xml:space="preserve"> biedt een kijk in het leven van twee mensen met een interessant verhaal, vol niet alledaagse ervaringen, inclusief uitgesproken meningen over actuele gebeurtenissen. “We kunnen niet wachten om de fans eindelijk weer te zien en hen onze energie te geven. We zijn benieuwd naar de reactie op onze nieuwe tracks.</w:t>
      </w:r>
      <w:r>
        <w:t xml:space="preserve"> </w:t>
      </w:r>
      <w:r>
        <w:t xml:space="preserve">”Wanneer deze mannen samen het podium betreden voor een show, is er spraken van de perfecte synergie en balans. De </w:t>
      </w:r>
      <w:proofErr w:type="spellStart"/>
      <w:r>
        <w:t>laid</w:t>
      </w:r>
      <w:proofErr w:type="spellEnd"/>
      <w:r>
        <w:t xml:space="preserve"> back-</w:t>
      </w:r>
      <w:proofErr w:type="spellStart"/>
      <w:r>
        <w:t>appearance</w:t>
      </w:r>
      <w:proofErr w:type="spellEnd"/>
      <w:r>
        <w:t xml:space="preserve"> van Rocks complementeert de levendigheid van </w:t>
      </w:r>
      <w:proofErr w:type="spellStart"/>
      <w:r>
        <w:t>RBDjan</w:t>
      </w:r>
      <w:proofErr w:type="spellEnd"/>
      <w:r>
        <w:t xml:space="preserve">. Hun nieuwe nummers (een </w:t>
      </w:r>
      <w:proofErr w:type="spellStart"/>
      <w:r>
        <w:t>deluxe</w:t>
      </w:r>
      <w:proofErr w:type="spellEnd"/>
      <w:r>
        <w:t xml:space="preserve">-versie van 'The </w:t>
      </w:r>
      <w:proofErr w:type="spellStart"/>
      <w:r>
        <w:t>Hustle</w:t>
      </w:r>
      <w:proofErr w:type="spellEnd"/>
      <w:r>
        <w:t xml:space="preserve"> </w:t>
      </w:r>
      <w:proofErr w:type="spellStart"/>
      <w:r>
        <w:t>Continues</w:t>
      </w:r>
      <w:proofErr w:type="spellEnd"/>
      <w:r>
        <w:t xml:space="preserve">' verschijnt in het najaar van 2021!) en hun show, die zowel hun bewustheid als </w:t>
      </w:r>
      <w:proofErr w:type="spellStart"/>
      <w:r>
        <w:t>hergevonden</w:t>
      </w:r>
      <w:proofErr w:type="spellEnd"/>
      <w:r>
        <w:t xml:space="preserve"> honger uitstraalt als nostalgische gevoelens oproept, </w:t>
      </w:r>
      <w:proofErr w:type="gramStart"/>
      <w:r>
        <w:t>onderstrepen</w:t>
      </w:r>
      <w:proofErr w:type="gramEnd"/>
      <w:r>
        <w:t xml:space="preserve"> de onbreekbaarheid tussen de twee. Want, zo zeggen ze zelf: “Broederschap duurt een eeuwigheid. R.I.P. </w:t>
      </w:r>
      <w:proofErr w:type="spellStart"/>
      <w:r>
        <w:t>Zuen</w:t>
      </w:r>
      <w:proofErr w:type="spellEnd"/>
      <w:r>
        <w:t>.”</w:t>
      </w:r>
    </w:p>
    <w:sectPr w:rsidR="001C7538" w:rsidSect="00114D33">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AFF" w:usb1="C000ACFF"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7"/>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82106"/>
    <w:rsid w:val="00114D33"/>
    <w:rsid w:val="001C7538"/>
    <w:rsid w:val="00B8210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ecimalSymbol w:val=","/>
  <w:listSeparator w:val=";"/>
  <w14:docId w14:val="7B35AFFA"/>
  <w15:chartTrackingRefBased/>
  <w15:docId w15:val="{A710F1EF-07B3-CF41-B2D9-F122367EAB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274</Words>
  <Characters>1512</Characters>
  <Application>Microsoft Office Word</Application>
  <DocSecurity>0</DocSecurity>
  <Lines>12</Lines>
  <Paragraphs>3</Paragraphs>
  <ScaleCrop>false</ScaleCrop>
  <Company/>
  <LinksUpToDate>false</LinksUpToDate>
  <CharactersWithSpaces>1783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Mahi Khalesi | ROQ 'N Rolla Music</dc:creator>
  <cp:keywords/>
  <dc:description/>
  <cp:lastModifiedBy>Mahi Khalesi | ROQ 'N Rolla Music</cp:lastModifiedBy>
  <cp:revision>1</cp:revision>
  <dcterms:created xsi:type="dcterms:W3CDTF">2021-09-21T15:57:00Z</dcterms:created>
  <dcterms:modified xsi:type="dcterms:W3CDTF">2021-09-21T15:59:00Z</dcterms:modified>
</cp:coreProperties>
</file>